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A1" w:rsidRPr="005651AA" w:rsidRDefault="00B31B3C" w:rsidP="00314824">
      <w:pPr>
        <w:pStyle w:val="Nadpis1"/>
        <w:ind w:left="1134"/>
        <w:rPr>
          <w:rFonts w:ascii="Arial" w:hAnsi="Arial" w:cs="Arial"/>
          <w:b/>
          <w:i/>
          <w:sz w:val="44"/>
        </w:rPr>
      </w:pPr>
      <w:r>
        <w:rPr>
          <w:rFonts w:ascii="Arial" w:hAnsi="Arial" w:cs="Arial"/>
          <w:b/>
          <w:i/>
          <w:noProof/>
          <w:sz w:val="44"/>
          <w:lang w:eastAsia="sk-SK"/>
        </w:rPr>
        <w:drawing>
          <wp:anchor distT="0" distB="0" distL="114300" distR="114300" simplePos="0" relativeHeight="251664384" behindDoc="1" locked="0" layoutInCell="1" allowOverlap="1" wp14:anchorId="629E33F0" wp14:editId="6A3B691C">
            <wp:simplePos x="0" y="0"/>
            <wp:positionH relativeFrom="column">
              <wp:posOffset>4728210</wp:posOffset>
            </wp:positionH>
            <wp:positionV relativeFrom="paragraph">
              <wp:posOffset>-264160</wp:posOffset>
            </wp:positionV>
            <wp:extent cx="1543050" cy="1634490"/>
            <wp:effectExtent l="0" t="0" r="0" b="381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uppofamiglie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A1" w:rsidRPr="005651AA">
        <w:rPr>
          <w:rFonts w:ascii="Arial" w:hAnsi="Arial" w:cs="Arial"/>
          <w:b/>
          <w:i/>
          <w:sz w:val="44"/>
        </w:rPr>
        <w:t xml:space="preserve">Pozvánka </w:t>
      </w:r>
      <w:r w:rsidR="00F07F2A" w:rsidRPr="005651AA">
        <w:rPr>
          <w:rFonts w:ascii="Arial" w:hAnsi="Arial" w:cs="Arial"/>
          <w:b/>
          <w:i/>
          <w:sz w:val="44"/>
        </w:rPr>
        <w:t>pre rodičov</w:t>
      </w:r>
    </w:p>
    <w:p w:rsidR="002811E1" w:rsidRDefault="002811E1" w:rsidP="00314824">
      <w:pPr>
        <w:ind w:left="1134"/>
        <w:jc w:val="both"/>
        <w:rPr>
          <w:rFonts w:ascii="Arial" w:hAnsi="Arial" w:cs="Arial"/>
        </w:rPr>
      </w:pPr>
    </w:p>
    <w:p w:rsidR="00314824" w:rsidRPr="005651AA" w:rsidRDefault="00314824" w:rsidP="00314824">
      <w:pPr>
        <w:ind w:left="1134"/>
        <w:jc w:val="both"/>
        <w:rPr>
          <w:rFonts w:ascii="Arial" w:hAnsi="Arial" w:cs="Arial"/>
        </w:rPr>
      </w:pPr>
    </w:p>
    <w:p w:rsidR="003641A1" w:rsidRPr="005651AA" w:rsidRDefault="003641A1" w:rsidP="00314824">
      <w:pPr>
        <w:ind w:left="1134"/>
        <w:jc w:val="both"/>
        <w:rPr>
          <w:rFonts w:ascii="Arial" w:hAnsi="Arial" w:cs="Arial"/>
          <w:i/>
        </w:rPr>
      </w:pPr>
      <w:r w:rsidRPr="005651AA">
        <w:rPr>
          <w:rFonts w:ascii="Arial" w:hAnsi="Arial" w:cs="Arial"/>
          <w:i/>
        </w:rPr>
        <w:t>Drahí rodičia,</w:t>
      </w:r>
    </w:p>
    <w:p w:rsidR="00ED7289" w:rsidRPr="005651AA" w:rsidRDefault="00F07F2A" w:rsidP="00314824">
      <w:pPr>
        <w:pStyle w:val="Zkladntext"/>
        <w:spacing w:before="120"/>
        <w:ind w:left="1134"/>
        <w:rPr>
          <w:rFonts w:ascii="Arial" w:hAnsi="Arial" w:cs="Arial"/>
          <w:i/>
        </w:rPr>
      </w:pPr>
      <w:r w:rsidRPr="005651AA">
        <w:rPr>
          <w:rFonts w:ascii="Arial" w:hAnsi="Arial" w:cs="Arial"/>
          <w:i/>
        </w:rPr>
        <w:t>v </w:t>
      </w:r>
      <w:r w:rsidR="00380E34">
        <w:rPr>
          <w:rFonts w:ascii="Arial" w:hAnsi="Arial" w:cs="Arial"/>
          <w:i/>
        </w:rPr>
        <w:t>sobotu</w:t>
      </w:r>
      <w:r w:rsidRPr="005651AA">
        <w:rPr>
          <w:rFonts w:ascii="Arial" w:hAnsi="Arial" w:cs="Arial"/>
          <w:i/>
        </w:rPr>
        <w:t xml:space="preserve"> </w:t>
      </w:r>
      <w:r w:rsidR="00380E34">
        <w:rPr>
          <w:rFonts w:ascii="Arial" w:hAnsi="Arial" w:cs="Arial"/>
          <w:b/>
          <w:i/>
        </w:rPr>
        <w:t>4.</w:t>
      </w:r>
      <w:r w:rsidRPr="005651AA">
        <w:rPr>
          <w:rFonts w:ascii="Arial" w:hAnsi="Arial" w:cs="Arial"/>
          <w:b/>
          <w:i/>
        </w:rPr>
        <w:t xml:space="preserve"> </w:t>
      </w:r>
      <w:r w:rsidR="00380E34">
        <w:rPr>
          <w:rFonts w:ascii="Arial" w:hAnsi="Arial" w:cs="Arial"/>
          <w:b/>
          <w:i/>
        </w:rPr>
        <w:t>marca</w:t>
      </w:r>
      <w:r w:rsidR="00B748A1" w:rsidRPr="005651AA">
        <w:rPr>
          <w:rFonts w:ascii="Arial" w:hAnsi="Arial" w:cs="Arial"/>
          <w:b/>
          <w:i/>
        </w:rPr>
        <w:t xml:space="preserve"> 201</w:t>
      </w:r>
      <w:r w:rsidR="00380E34">
        <w:rPr>
          <w:rFonts w:ascii="Arial" w:hAnsi="Arial" w:cs="Arial"/>
          <w:b/>
          <w:i/>
        </w:rPr>
        <w:t>7</w:t>
      </w:r>
      <w:r w:rsidRPr="005651AA">
        <w:rPr>
          <w:rFonts w:ascii="Arial" w:hAnsi="Arial" w:cs="Arial"/>
          <w:b/>
          <w:i/>
        </w:rPr>
        <w:t xml:space="preserve"> </w:t>
      </w:r>
      <w:r w:rsidRPr="005651AA">
        <w:rPr>
          <w:rFonts w:ascii="Arial" w:hAnsi="Arial" w:cs="Arial"/>
          <w:i/>
        </w:rPr>
        <w:t>Vás</w:t>
      </w:r>
      <w:r w:rsidRPr="005651AA">
        <w:rPr>
          <w:rFonts w:ascii="Arial" w:hAnsi="Arial" w:cs="Arial"/>
          <w:b/>
          <w:i/>
        </w:rPr>
        <w:t xml:space="preserve"> </w:t>
      </w:r>
      <w:r w:rsidR="003641A1" w:rsidRPr="005651AA">
        <w:rPr>
          <w:rFonts w:ascii="Arial" w:hAnsi="Arial" w:cs="Arial"/>
          <w:i/>
        </w:rPr>
        <w:t>srdečne pozýva</w:t>
      </w:r>
      <w:r w:rsidRPr="005651AA">
        <w:rPr>
          <w:rFonts w:ascii="Arial" w:hAnsi="Arial" w:cs="Arial"/>
          <w:i/>
        </w:rPr>
        <w:t xml:space="preserve">me </w:t>
      </w:r>
      <w:r w:rsidR="005651AA">
        <w:rPr>
          <w:rFonts w:ascii="Arial" w:hAnsi="Arial" w:cs="Arial"/>
          <w:i/>
        </w:rPr>
        <w:t>na duchovnú obnovu s témou: „</w:t>
      </w:r>
      <w:r w:rsidR="00380E34">
        <w:rPr>
          <w:rFonts w:ascii="Arial" w:hAnsi="Arial" w:cs="Arial"/>
          <w:i/>
        </w:rPr>
        <w:t>Logika konzumu – logika daru. Milovať v pravde.</w:t>
      </w:r>
      <w:r w:rsidR="005651AA">
        <w:rPr>
          <w:rFonts w:ascii="Arial" w:hAnsi="Arial" w:cs="Arial"/>
          <w:i/>
        </w:rPr>
        <w:t>“</w:t>
      </w:r>
      <w:r w:rsidR="00380E34">
        <w:rPr>
          <w:rFonts w:ascii="Arial" w:hAnsi="Arial" w:cs="Arial"/>
          <w:i/>
        </w:rPr>
        <w:t xml:space="preserve"> </w:t>
      </w:r>
      <w:r w:rsidR="005651AA">
        <w:rPr>
          <w:rFonts w:ascii="Arial" w:hAnsi="Arial" w:cs="Arial"/>
          <w:i/>
        </w:rPr>
        <w:t>Uskutoční sa v</w:t>
      </w:r>
      <w:r w:rsidR="003641A1" w:rsidRPr="005651AA">
        <w:rPr>
          <w:rFonts w:ascii="Arial" w:hAnsi="Arial" w:cs="Arial"/>
          <w:i/>
        </w:rPr>
        <w:t xml:space="preserve"> </w:t>
      </w:r>
      <w:r w:rsidR="00ED7289" w:rsidRPr="005651AA">
        <w:rPr>
          <w:rFonts w:ascii="Arial" w:hAnsi="Arial" w:cs="Arial"/>
          <w:i/>
        </w:rPr>
        <w:t>charitnom do</w:t>
      </w:r>
      <w:r w:rsidR="00F34C81" w:rsidRPr="005651AA">
        <w:rPr>
          <w:rFonts w:ascii="Arial" w:hAnsi="Arial" w:cs="Arial"/>
          <w:i/>
        </w:rPr>
        <w:t>me sestier dominikánok (Nám. sv.</w:t>
      </w:r>
      <w:r w:rsidR="00ED7289" w:rsidRPr="005651AA">
        <w:rPr>
          <w:rFonts w:ascii="Arial" w:hAnsi="Arial" w:cs="Arial"/>
          <w:i/>
        </w:rPr>
        <w:t xml:space="preserve"> Martina 508</w:t>
      </w:r>
      <w:r w:rsidR="00F34C81" w:rsidRPr="005651AA">
        <w:rPr>
          <w:rFonts w:ascii="Arial" w:hAnsi="Arial" w:cs="Arial"/>
          <w:i/>
        </w:rPr>
        <w:t>/14</w:t>
      </w:r>
      <w:r w:rsidR="00ED7289" w:rsidRPr="005651AA">
        <w:rPr>
          <w:rFonts w:ascii="Arial" w:hAnsi="Arial" w:cs="Arial"/>
          <w:i/>
        </w:rPr>
        <w:t>, Dunajská Lužná)</w:t>
      </w:r>
      <w:r w:rsidR="00F26899" w:rsidRPr="005651AA">
        <w:rPr>
          <w:rFonts w:ascii="Arial" w:hAnsi="Arial" w:cs="Arial"/>
          <w:b/>
          <w:i/>
        </w:rPr>
        <w:t>.</w:t>
      </w:r>
      <w:r w:rsidR="00F26899" w:rsidRPr="005651AA">
        <w:rPr>
          <w:rFonts w:ascii="Arial" w:hAnsi="Arial" w:cs="Arial"/>
          <w:i/>
        </w:rPr>
        <w:t xml:space="preserve"> </w:t>
      </w:r>
      <w:r w:rsidR="00641A0D" w:rsidRPr="005651AA">
        <w:rPr>
          <w:rFonts w:ascii="Arial" w:hAnsi="Arial" w:cs="Arial"/>
          <w:i/>
        </w:rPr>
        <w:t>Naším</w:t>
      </w:r>
      <w:r w:rsidR="00ED7289" w:rsidRPr="005651AA">
        <w:rPr>
          <w:rFonts w:ascii="Arial" w:hAnsi="Arial" w:cs="Arial"/>
          <w:i/>
        </w:rPr>
        <w:t xml:space="preserve"> hosťom bude </w:t>
      </w:r>
      <w:r w:rsidR="005651AA">
        <w:rPr>
          <w:rFonts w:ascii="Arial" w:hAnsi="Arial" w:cs="Arial"/>
          <w:i/>
        </w:rPr>
        <w:t>kňaz</w:t>
      </w:r>
      <w:r w:rsidR="00ED7289" w:rsidRPr="005651AA">
        <w:rPr>
          <w:rFonts w:ascii="Arial" w:hAnsi="Arial" w:cs="Arial"/>
          <w:i/>
        </w:rPr>
        <w:t xml:space="preserve"> </w:t>
      </w:r>
      <w:r w:rsidR="00380E34">
        <w:rPr>
          <w:rFonts w:ascii="Arial" w:hAnsi="Arial" w:cs="Arial"/>
          <w:i/>
        </w:rPr>
        <w:t xml:space="preserve">Marian </w:t>
      </w:r>
      <w:proofErr w:type="spellStart"/>
      <w:r w:rsidR="00380E34">
        <w:rPr>
          <w:rFonts w:ascii="Arial" w:hAnsi="Arial" w:cs="Arial"/>
          <w:i/>
        </w:rPr>
        <w:t>Lovič</w:t>
      </w:r>
      <w:proofErr w:type="spellEnd"/>
      <w:r w:rsidR="005651AA">
        <w:rPr>
          <w:rFonts w:ascii="Arial" w:hAnsi="Arial" w:cs="Arial"/>
          <w:i/>
        </w:rPr>
        <w:t xml:space="preserve">, ktorý sa </w:t>
      </w:r>
      <w:bookmarkStart w:id="0" w:name="_GoBack"/>
      <w:bookmarkEnd w:id="0"/>
      <w:r w:rsidR="005651AA">
        <w:rPr>
          <w:rFonts w:ascii="Arial" w:hAnsi="Arial" w:cs="Arial"/>
          <w:i/>
        </w:rPr>
        <w:t>venuje rodinám</w:t>
      </w:r>
      <w:r w:rsidR="00ED7289" w:rsidRPr="005651AA">
        <w:rPr>
          <w:rFonts w:ascii="Arial" w:hAnsi="Arial" w:cs="Arial"/>
          <w:i/>
        </w:rPr>
        <w:t>.</w:t>
      </w:r>
    </w:p>
    <w:p w:rsidR="00B748A1" w:rsidRPr="005651AA" w:rsidRDefault="00B748A1" w:rsidP="00314824">
      <w:pPr>
        <w:pStyle w:val="Zkladntext"/>
        <w:spacing w:before="120"/>
        <w:ind w:left="1134"/>
        <w:rPr>
          <w:rFonts w:ascii="Arial" w:hAnsi="Arial" w:cs="Arial"/>
        </w:rPr>
      </w:pPr>
    </w:p>
    <w:p w:rsidR="00BC3823" w:rsidRPr="005651AA" w:rsidRDefault="00AE4A52" w:rsidP="00314824">
      <w:pPr>
        <w:pStyle w:val="Zkladntext"/>
        <w:spacing w:before="120"/>
        <w:ind w:left="1134"/>
        <w:rPr>
          <w:rFonts w:ascii="Arial" w:hAnsi="Arial" w:cs="Arial"/>
        </w:rPr>
      </w:pPr>
      <w:r w:rsidRPr="005651AA">
        <w:rPr>
          <w:rFonts w:ascii="Arial" w:hAnsi="Arial" w:cs="Arial"/>
        </w:rPr>
        <w:t xml:space="preserve">O </w:t>
      </w:r>
      <w:r w:rsidR="001C040F" w:rsidRPr="005651AA">
        <w:rPr>
          <w:rFonts w:ascii="Arial" w:hAnsi="Arial" w:cs="Arial"/>
        </w:rPr>
        <w:t xml:space="preserve">menšie </w:t>
      </w:r>
      <w:r w:rsidR="00365AD5" w:rsidRPr="005651AA">
        <w:rPr>
          <w:rFonts w:ascii="Arial" w:hAnsi="Arial" w:cs="Arial"/>
        </w:rPr>
        <w:t>deti</w:t>
      </w:r>
      <w:r w:rsidRPr="005651AA">
        <w:rPr>
          <w:rFonts w:ascii="Arial" w:hAnsi="Arial" w:cs="Arial"/>
        </w:rPr>
        <w:t xml:space="preserve"> </w:t>
      </w:r>
      <w:r w:rsidR="00365AD5" w:rsidRPr="005651AA">
        <w:rPr>
          <w:rFonts w:ascii="Arial" w:hAnsi="Arial" w:cs="Arial"/>
        </w:rPr>
        <w:t>bude postarané v</w:t>
      </w:r>
      <w:r w:rsidR="00D432CF" w:rsidRPr="005651AA">
        <w:rPr>
          <w:rFonts w:ascii="Arial" w:hAnsi="Arial" w:cs="Arial"/>
        </w:rPr>
        <w:t> </w:t>
      </w:r>
      <w:r w:rsidR="00365AD5" w:rsidRPr="005651AA">
        <w:rPr>
          <w:rFonts w:ascii="Arial" w:hAnsi="Arial" w:cs="Arial"/>
        </w:rPr>
        <w:t>priestoroch Cirkevnej materskej školy Madony Žitného ostrova</w:t>
      </w:r>
      <w:r w:rsidR="00E57CBB" w:rsidRPr="005651AA">
        <w:rPr>
          <w:rFonts w:ascii="Arial" w:hAnsi="Arial" w:cs="Arial"/>
        </w:rPr>
        <w:t>.</w:t>
      </w:r>
      <w:r w:rsidR="00365AD5" w:rsidRPr="005651AA">
        <w:rPr>
          <w:rFonts w:ascii="Arial" w:hAnsi="Arial" w:cs="Arial"/>
        </w:rPr>
        <w:t xml:space="preserve"> </w:t>
      </w:r>
    </w:p>
    <w:p w:rsidR="003641A1" w:rsidRPr="005651AA" w:rsidRDefault="003641A1" w:rsidP="00314824">
      <w:pPr>
        <w:pStyle w:val="Zkladntext"/>
        <w:spacing w:before="120"/>
        <w:ind w:left="1134"/>
        <w:rPr>
          <w:rFonts w:ascii="Arial" w:hAnsi="Arial" w:cs="Arial"/>
        </w:rPr>
      </w:pPr>
      <w:r w:rsidRPr="005651AA">
        <w:rPr>
          <w:rFonts w:ascii="Arial" w:hAnsi="Arial" w:cs="Arial"/>
        </w:rPr>
        <w:t xml:space="preserve">Ak prijmete pozvanie, prosíme Vás, aby ste vyplnenú návratku odovzdali prostredníctvom svojich detí </w:t>
      </w:r>
      <w:r w:rsidR="005651AA">
        <w:rPr>
          <w:rFonts w:ascii="Arial" w:hAnsi="Arial" w:cs="Arial"/>
        </w:rPr>
        <w:t xml:space="preserve">(na hodine náboženstva), </w:t>
      </w:r>
      <w:r w:rsidR="00CD0DB2" w:rsidRPr="005651AA">
        <w:rPr>
          <w:rFonts w:ascii="Arial" w:hAnsi="Arial" w:cs="Arial"/>
        </w:rPr>
        <w:t>osobne (v materskej</w:t>
      </w:r>
      <w:r w:rsidR="00AE4A52" w:rsidRPr="005651AA">
        <w:rPr>
          <w:rFonts w:ascii="Arial" w:hAnsi="Arial" w:cs="Arial"/>
        </w:rPr>
        <w:t xml:space="preserve"> škole alebo na farskom úrade)</w:t>
      </w:r>
      <w:r w:rsidR="005651AA">
        <w:rPr>
          <w:rFonts w:ascii="Arial" w:hAnsi="Arial" w:cs="Arial"/>
        </w:rPr>
        <w:t xml:space="preserve"> alebo mailom na adresu </w:t>
      </w:r>
      <w:hyperlink r:id="rId7" w:history="1">
        <w:r w:rsidR="0028647D" w:rsidRPr="00CD6782">
          <w:rPr>
            <w:rStyle w:val="Hypertextovprepojenie"/>
            <w:rFonts w:ascii="Arial" w:hAnsi="Arial" w:cs="Arial"/>
          </w:rPr>
          <w:t>karoladravecka@gmail.com</w:t>
        </w:r>
      </w:hyperlink>
      <w:r w:rsidR="005651AA">
        <w:rPr>
          <w:rFonts w:ascii="Arial" w:hAnsi="Arial" w:cs="Arial"/>
        </w:rPr>
        <w:t xml:space="preserve"> </w:t>
      </w:r>
      <w:r w:rsidRPr="005651AA">
        <w:rPr>
          <w:rFonts w:ascii="Arial" w:hAnsi="Arial" w:cs="Arial"/>
        </w:rPr>
        <w:t xml:space="preserve">najneskôr do </w:t>
      </w:r>
      <w:r w:rsidR="005651AA">
        <w:rPr>
          <w:rFonts w:ascii="Arial" w:hAnsi="Arial" w:cs="Arial"/>
          <w:b/>
        </w:rPr>
        <w:t>2</w:t>
      </w:r>
      <w:r w:rsidRPr="005651AA">
        <w:rPr>
          <w:rFonts w:ascii="Arial" w:hAnsi="Arial" w:cs="Arial"/>
          <w:b/>
        </w:rPr>
        <w:t xml:space="preserve">. </w:t>
      </w:r>
      <w:r w:rsidR="00380E34">
        <w:rPr>
          <w:rFonts w:ascii="Arial" w:hAnsi="Arial" w:cs="Arial"/>
          <w:b/>
        </w:rPr>
        <w:t>marca 2017</w:t>
      </w:r>
      <w:r w:rsidRPr="005651AA">
        <w:rPr>
          <w:rFonts w:ascii="Arial" w:hAnsi="Arial" w:cs="Arial"/>
        </w:rPr>
        <w:t>.</w:t>
      </w:r>
      <w:r w:rsidR="00BA529C" w:rsidRPr="005651AA">
        <w:rPr>
          <w:rFonts w:ascii="Arial" w:hAnsi="Arial" w:cs="Arial"/>
        </w:rPr>
        <w:t xml:space="preserve"> V prípade nejasností </w:t>
      </w:r>
      <w:r w:rsidR="00AE4A52" w:rsidRPr="005651AA">
        <w:rPr>
          <w:rFonts w:ascii="Arial" w:hAnsi="Arial" w:cs="Arial"/>
        </w:rPr>
        <w:t xml:space="preserve">kontaktujte sr. </w:t>
      </w:r>
      <w:proofErr w:type="spellStart"/>
      <w:r w:rsidR="00AE4A52" w:rsidRPr="005651AA">
        <w:rPr>
          <w:rFonts w:ascii="Arial" w:hAnsi="Arial" w:cs="Arial"/>
        </w:rPr>
        <w:t>Karolu</w:t>
      </w:r>
      <w:proofErr w:type="spellEnd"/>
      <w:r w:rsidR="00F26899" w:rsidRPr="005651AA">
        <w:rPr>
          <w:rFonts w:ascii="Arial" w:hAnsi="Arial" w:cs="Arial"/>
        </w:rPr>
        <w:t xml:space="preserve"> </w:t>
      </w:r>
      <w:proofErr w:type="spellStart"/>
      <w:r w:rsidR="00F26899" w:rsidRPr="005651AA">
        <w:rPr>
          <w:rFonts w:ascii="Arial" w:hAnsi="Arial" w:cs="Arial"/>
        </w:rPr>
        <w:t>Draveckú</w:t>
      </w:r>
      <w:proofErr w:type="spellEnd"/>
      <w:r w:rsidR="00BA529C" w:rsidRPr="005651AA">
        <w:rPr>
          <w:rFonts w:ascii="Arial" w:hAnsi="Arial" w:cs="Arial"/>
        </w:rPr>
        <w:t xml:space="preserve"> - tel. č.: 09</w:t>
      </w:r>
      <w:r w:rsidR="00AE4A52" w:rsidRPr="005651AA">
        <w:rPr>
          <w:rFonts w:ascii="Arial" w:hAnsi="Arial" w:cs="Arial"/>
        </w:rPr>
        <w:t>0</w:t>
      </w:r>
      <w:r w:rsidR="00137AAB" w:rsidRPr="005651AA">
        <w:rPr>
          <w:rFonts w:ascii="Arial" w:hAnsi="Arial" w:cs="Arial"/>
        </w:rPr>
        <w:t>2</w:t>
      </w:r>
      <w:r w:rsidR="00AE4A52" w:rsidRPr="005651AA">
        <w:rPr>
          <w:rFonts w:ascii="Arial" w:hAnsi="Arial" w:cs="Arial"/>
        </w:rPr>
        <w:t> 380 108</w:t>
      </w:r>
      <w:r w:rsidR="00BA529C" w:rsidRPr="005651AA">
        <w:rPr>
          <w:rFonts w:ascii="Arial" w:hAnsi="Arial" w:cs="Arial"/>
        </w:rPr>
        <w:t>.</w:t>
      </w:r>
    </w:p>
    <w:p w:rsidR="003641A1" w:rsidRPr="005651AA" w:rsidRDefault="003641A1" w:rsidP="00314824">
      <w:pPr>
        <w:ind w:left="1134"/>
        <w:jc w:val="both"/>
        <w:rPr>
          <w:rFonts w:ascii="Arial" w:hAnsi="Arial" w:cs="Arial"/>
          <w:i/>
        </w:rPr>
      </w:pPr>
    </w:p>
    <w:p w:rsidR="003641A1" w:rsidRPr="005651AA" w:rsidRDefault="003641A1" w:rsidP="00314824">
      <w:pPr>
        <w:ind w:left="1134"/>
        <w:jc w:val="both"/>
        <w:rPr>
          <w:rFonts w:ascii="Arial" w:hAnsi="Arial" w:cs="Arial"/>
        </w:rPr>
      </w:pPr>
      <w:r w:rsidRPr="005651AA">
        <w:rPr>
          <w:rFonts w:ascii="Arial" w:hAnsi="Arial" w:cs="Arial"/>
        </w:rPr>
        <w:t>PROGRAM DUCHOVNEJ OBNOVY</w:t>
      </w:r>
      <w:r w:rsidRPr="005651AA">
        <w:rPr>
          <w:rFonts w:ascii="Arial" w:hAnsi="Arial" w:cs="Arial"/>
          <w:u w:val="single"/>
        </w:rPr>
        <w:t>:</w:t>
      </w:r>
    </w:p>
    <w:p w:rsidR="003641A1" w:rsidRPr="005651AA" w:rsidRDefault="002654A2" w:rsidP="00314824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D7289" w:rsidRPr="005651AA">
        <w:rPr>
          <w:rFonts w:ascii="Arial" w:hAnsi="Arial" w:cs="Arial"/>
        </w:rPr>
        <w:t>:</w:t>
      </w:r>
      <w:r w:rsidR="00243463">
        <w:rPr>
          <w:rFonts w:ascii="Arial" w:hAnsi="Arial" w:cs="Arial"/>
        </w:rPr>
        <w:t>00</w:t>
      </w:r>
      <w:r w:rsidR="001C040F" w:rsidRPr="005651AA">
        <w:rPr>
          <w:rFonts w:ascii="Arial" w:hAnsi="Arial" w:cs="Arial"/>
        </w:rPr>
        <w:t xml:space="preserve"> – </w:t>
      </w:r>
      <w:r w:rsidR="00AE4A52" w:rsidRPr="005651AA">
        <w:rPr>
          <w:rFonts w:ascii="Arial" w:hAnsi="Arial" w:cs="Arial"/>
        </w:rPr>
        <w:t>prednáška</w:t>
      </w:r>
      <w:r w:rsidR="00ED7289" w:rsidRPr="005651AA">
        <w:rPr>
          <w:rFonts w:ascii="Arial" w:hAnsi="Arial" w:cs="Arial"/>
        </w:rPr>
        <w:t xml:space="preserve"> v kaplnke s možnosťou vzájomného </w:t>
      </w:r>
      <w:proofErr w:type="spellStart"/>
      <w:r w:rsidR="00ED7289" w:rsidRPr="005651AA">
        <w:rPr>
          <w:rFonts w:ascii="Arial" w:hAnsi="Arial" w:cs="Arial"/>
        </w:rPr>
        <w:t>zdieľania</w:t>
      </w:r>
      <w:proofErr w:type="spellEnd"/>
      <w:r w:rsidR="00ED7289" w:rsidRPr="005651AA">
        <w:rPr>
          <w:rFonts w:ascii="Arial" w:hAnsi="Arial" w:cs="Arial"/>
        </w:rPr>
        <w:t xml:space="preserve"> a diskusia</w:t>
      </w:r>
    </w:p>
    <w:p w:rsidR="00ED7289" w:rsidRPr="005651AA" w:rsidRDefault="002654A2" w:rsidP="00314824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D7289" w:rsidRPr="005651AA">
        <w:rPr>
          <w:rFonts w:ascii="Arial" w:hAnsi="Arial" w:cs="Arial"/>
        </w:rPr>
        <w:t>:</w:t>
      </w:r>
      <w:r w:rsidR="00243463">
        <w:rPr>
          <w:rFonts w:ascii="Arial" w:hAnsi="Arial" w:cs="Arial"/>
        </w:rPr>
        <w:t>00</w:t>
      </w:r>
      <w:r w:rsidR="00ED7289" w:rsidRPr="005651AA">
        <w:rPr>
          <w:rFonts w:ascii="Arial" w:hAnsi="Arial" w:cs="Arial"/>
        </w:rPr>
        <w:t xml:space="preserve"> – </w:t>
      </w:r>
      <w:r w:rsidR="005651AA" w:rsidRPr="005651AA">
        <w:rPr>
          <w:rFonts w:ascii="Arial" w:hAnsi="Arial" w:cs="Arial"/>
        </w:rPr>
        <w:t xml:space="preserve">vyloženie Sviatosti </w:t>
      </w:r>
      <w:r w:rsidR="00243463">
        <w:rPr>
          <w:rFonts w:ascii="Arial" w:hAnsi="Arial" w:cs="Arial"/>
        </w:rPr>
        <w:t>Eucharistie</w:t>
      </w:r>
      <w:r w:rsidR="005651AA" w:rsidRPr="005651AA">
        <w:rPr>
          <w:rFonts w:ascii="Arial" w:hAnsi="Arial" w:cs="Arial"/>
        </w:rPr>
        <w:t xml:space="preserve">, adorácia, </w:t>
      </w:r>
      <w:r w:rsidR="00243463">
        <w:rPr>
          <w:rFonts w:ascii="Arial" w:hAnsi="Arial" w:cs="Arial"/>
        </w:rPr>
        <w:t xml:space="preserve">možnosť </w:t>
      </w:r>
      <w:r w:rsidR="005651AA" w:rsidRPr="005651AA">
        <w:rPr>
          <w:rFonts w:ascii="Arial" w:hAnsi="Arial" w:cs="Arial"/>
        </w:rPr>
        <w:t>sv. spove</w:t>
      </w:r>
      <w:r w:rsidR="00243463">
        <w:rPr>
          <w:rFonts w:ascii="Arial" w:hAnsi="Arial" w:cs="Arial"/>
        </w:rPr>
        <w:t>de</w:t>
      </w:r>
    </w:p>
    <w:p w:rsidR="003641A1" w:rsidRPr="005651AA" w:rsidRDefault="002654A2" w:rsidP="00314824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D7289" w:rsidRPr="005651AA">
        <w:rPr>
          <w:rFonts w:ascii="Arial" w:hAnsi="Arial" w:cs="Arial"/>
        </w:rPr>
        <w:t>:</w:t>
      </w:r>
      <w:r w:rsidR="00243463">
        <w:rPr>
          <w:rFonts w:ascii="Arial" w:hAnsi="Arial" w:cs="Arial"/>
        </w:rPr>
        <w:t>15</w:t>
      </w:r>
      <w:r w:rsidR="003641A1" w:rsidRPr="005651AA">
        <w:rPr>
          <w:rFonts w:ascii="Arial" w:hAnsi="Arial" w:cs="Arial"/>
        </w:rPr>
        <w:t xml:space="preserve"> – </w:t>
      </w:r>
      <w:r w:rsidR="005651AA">
        <w:rPr>
          <w:rFonts w:ascii="Arial" w:hAnsi="Arial" w:cs="Arial"/>
        </w:rPr>
        <w:t>agapé</w:t>
      </w:r>
    </w:p>
    <w:p w:rsidR="003641A1" w:rsidRPr="005651AA" w:rsidRDefault="002654A2" w:rsidP="00314824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5651AA">
        <w:rPr>
          <w:rFonts w:ascii="Arial" w:hAnsi="Arial" w:cs="Arial"/>
        </w:rPr>
        <w:t>:00</w:t>
      </w:r>
      <w:r w:rsidR="003641A1" w:rsidRPr="005651AA">
        <w:rPr>
          <w:rFonts w:ascii="Arial" w:hAnsi="Arial" w:cs="Arial"/>
        </w:rPr>
        <w:t xml:space="preserve"> – </w:t>
      </w:r>
      <w:r w:rsidR="005651AA">
        <w:rPr>
          <w:rFonts w:ascii="Arial" w:hAnsi="Arial" w:cs="Arial"/>
        </w:rPr>
        <w:t>záver</w:t>
      </w:r>
    </w:p>
    <w:p w:rsidR="003641A1" w:rsidRPr="005651AA" w:rsidRDefault="00521EBF" w:rsidP="00314824">
      <w:pPr>
        <w:spacing w:before="100" w:beforeAutospacing="1" w:after="100" w:afterAutospacing="1"/>
        <w:ind w:left="1134"/>
        <w:rPr>
          <w:rFonts w:ascii="Arial" w:hAnsi="Arial" w:cs="Arial"/>
        </w:rPr>
      </w:pPr>
      <w:r w:rsidRPr="005651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110AC" wp14:editId="34A95307">
                <wp:simplePos x="0" y="0"/>
                <wp:positionH relativeFrom="column">
                  <wp:posOffset>-100330</wp:posOffset>
                </wp:positionH>
                <wp:positionV relativeFrom="paragraph">
                  <wp:posOffset>130175</wp:posOffset>
                </wp:positionV>
                <wp:extent cx="5943600" cy="0"/>
                <wp:effectExtent l="13970" t="6350" r="5080" b="1270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10.25pt" to="460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">
                <v:stroke dashstyle="dash"/>
                <w10:wrap type="square"/>
              </v:line>
            </w:pict>
          </mc:Fallback>
        </mc:AlternateContent>
      </w:r>
      <w:r w:rsidR="003641A1" w:rsidRPr="005651AA">
        <w:rPr>
          <w:rFonts w:ascii="Arial" w:hAnsi="Arial" w:cs="Arial"/>
        </w:rPr>
        <w:t>NÁVRATKA</w:t>
      </w:r>
    </w:p>
    <w:p w:rsidR="003641A1" w:rsidRPr="005651AA" w:rsidRDefault="003641A1" w:rsidP="00314824">
      <w:pPr>
        <w:ind w:left="1134"/>
        <w:rPr>
          <w:rFonts w:ascii="Arial" w:hAnsi="Arial" w:cs="Arial"/>
          <w:b/>
          <w:bCs/>
        </w:rPr>
      </w:pPr>
      <w:r w:rsidRPr="005651AA">
        <w:rPr>
          <w:rFonts w:ascii="Arial" w:hAnsi="Arial" w:cs="Arial"/>
          <w:b/>
          <w:bCs/>
        </w:rPr>
        <w:t>Máme záujem zúčastniť sa na duchovnej obnove rodičov</w:t>
      </w:r>
      <w:r w:rsidR="00380E34">
        <w:rPr>
          <w:rFonts w:ascii="Arial" w:hAnsi="Arial" w:cs="Arial"/>
          <w:b/>
          <w:bCs/>
        </w:rPr>
        <w:t xml:space="preserve"> 4</w:t>
      </w:r>
      <w:r w:rsidR="00BC3823" w:rsidRPr="005651AA">
        <w:rPr>
          <w:rFonts w:ascii="Arial" w:hAnsi="Arial" w:cs="Arial"/>
          <w:b/>
          <w:bCs/>
        </w:rPr>
        <w:t xml:space="preserve">. </w:t>
      </w:r>
      <w:r w:rsidR="00380E34">
        <w:rPr>
          <w:rFonts w:ascii="Arial" w:hAnsi="Arial" w:cs="Arial"/>
          <w:b/>
          <w:bCs/>
        </w:rPr>
        <w:t>3. 2017</w:t>
      </w:r>
      <w:r w:rsidRPr="005651AA">
        <w:rPr>
          <w:rFonts w:ascii="Arial" w:hAnsi="Arial" w:cs="Arial"/>
          <w:b/>
          <w:bCs/>
        </w:rPr>
        <w:t>.</w:t>
      </w:r>
    </w:p>
    <w:p w:rsidR="00365AD5" w:rsidRPr="005651AA" w:rsidRDefault="00365AD5" w:rsidP="00314824">
      <w:pPr>
        <w:numPr>
          <w:ilvl w:val="0"/>
          <w:numId w:val="1"/>
        </w:numPr>
        <w:ind w:left="1134" w:firstLine="0"/>
        <w:rPr>
          <w:rFonts w:ascii="Arial" w:hAnsi="Arial" w:cs="Arial"/>
        </w:rPr>
      </w:pPr>
      <w:r w:rsidRPr="005651AA">
        <w:rPr>
          <w:rFonts w:ascii="Arial" w:hAnsi="Arial" w:cs="Arial"/>
        </w:rPr>
        <w:t>priezvisko:</w:t>
      </w:r>
    </w:p>
    <w:p w:rsidR="003641A1" w:rsidRPr="005651AA" w:rsidRDefault="003641A1" w:rsidP="00314824">
      <w:pPr>
        <w:numPr>
          <w:ilvl w:val="0"/>
          <w:numId w:val="1"/>
        </w:numPr>
        <w:ind w:left="1134" w:firstLine="0"/>
        <w:rPr>
          <w:rFonts w:ascii="Arial" w:hAnsi="Arial" w:cs="Arial"/>
        </w:rPr>
      </w:pPr>
      <w:r w:rsidRPr="005651AA">
        <w:rPr>
          <w:rFonts w:ascii="Arial" w:hAnsi="Arial" w:cs="Arial"/>
        </w:rPr>
        <w:t>počet dospelých osôb:</w:t>
      </w:r>
    </w:p>
    <w:p w:rsidR="00E57CBB" w:rsidRDefault="003641A1" w:rsidP="00314824">
      <w:pPr>
        <w:numPr>
          <w:ilvl w:val="0"/>
          <w:numId w:val="1"/>
        </w:numPr>
        <w:ind w:left="1134" w:firstLine="0"/>
        <w:rPr>
          <w:rFonts w:ascii="Arial" w:hAnsi="Arial" w:cs="Arial"/>
        </w:rPr>
      </w:pPr>
      <w:r w:rsidRPr="005651AA">
        <w:rPr>
          <w:rFonts w:ascii="Arial" w:hAnsi="Arial" w:cs="Arial"/>
        </w:rPr>
        <w:t xml:space="preserve">krstné mená a vek detí, </w:t>
      </w:r>
      <w:r w:rsidR="00C75149" w:rsidRPr="005651AA">
        <w:rPr>
          <w:rFonts w:ascii="Arial" w:hAnsi="Arial" w:cs="Arial"/>
        </w:rPr>
        <w:t xml:space="preserve">o ktoré je potrebné </w:t>
      </w:r>
      <w:r w:rsidR="00E57CBB" w:rsidRPr="005651AA">
        <w:rPr>
          <w:rFonts w:ascii="Arial" w:hAnsi="Arial" w:cs="Arial"/>
        </w:rPr>
        <w:t>sa postarať</w:t>
      </w:r>
      <w:r w:rsidR="00AE4A52" w:rsidRPr="005651AA">
        <w:rPr>
          <w:rFonts w:ascii="Arial" w:hAnsi="Arial" w:cs="Arial"/>
        </w:rPr>
        <w:t>:</w:t>
      </w:r>
    </w:p>
    <w:p w:rsidR="0028647D" w:rsidRPr="005651AA" w:rsidRDefault="0028647D" w:rsidP="00314824">
      <w:pPr>
        <w:ind w:left="1134"/>
        <w:rPr>
          <w:rFonts w:ascii="Arial" w:hAnsi="Arial" w:cs="Arial"/>
        </w:rPr>
      </w:pPr>
    </w:p>
    <w:p w:rsidR="003641A1" w:rsidRPr="005651AA" w:rsidRDefault="003641A1" w:rsidP="00314824">
      <w:pPr>
        <w:spacing w:line="480" w:lineRule="auto"/>
        <w:ind w:left="1134"/>
        <w:rPr>
          <w:rFonts w:ascii="Arial" w:hAnsi="Arial" w:cs="Arial"/>
        </w:rPr>
      </w:pPr>
      <w:r w:rsidRPr="005651AA">
        <w:rPr>
          <w:rFonts w:ascii="Arial" w:hAnsi="Arial" w:cs="Arial"/>
        </w:rPr>
        <w:t>.....</w:t>
      </w:r>
      <w:r w:rsidR="00AE4A52" w:rsidRPr="005651AA">
        <w:rPr>
          <w:rFonts w:ascii="Arial" w:hAnsi="Arial" w:cs="Arial"/>
        </w:rPr>
        <w:t>...............................</w:t>
      </w:r>
      <w:r w:rsidRPr="005651AA">
        <w:rPr>
          <w:rFonts w:ascii="Arial" w:hAnsi="Arial" w:cs="Arial"/>
        </w:rPr>
        <w:t>................................................................................................................</w:t>
      </w:r>
      <w:r w:rsidR="00D432CF" w:rsidRPr="005651AA">
        <w:rPr>
          <w:rFonts w:ascii="Arial" w:hAnsi="Arial" w:cs="Arial"/>
        </w:rPr>
        <w:t>......................</w:t>
      </w:r>
      <w:r w:rsidRPr="005651AA">
        <w:rPr>
          <w:rFonts w:ascii="Arial" w:hAnsi="Arial" w:cs="Arial"/>
        </w:rPr>
        <w:t>......................</w:t>
      </w:r>
      <w:r w:rsidR="00AE4A52" w:rsidRPr="005651AA">
        <w:rPr>
          <w:rFonts w:ascii="Arial" w:hAnsi="Arial" w:cs="Arial"/>
        </w:rPr>
        <w:t>........................................................................................................</w:t>
      </w:r>
      <w:r w:rsidR="0028647D">
        <w:rPr>
          <w:rFonts w:ascii="Arial" w:hAnsi="Arial" w:cs="Arial"/>
        </w:rPr>
        <w:t>.....</w:t>
      </w:r>
      <w:r w:rsidR="00314824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3641A1" w:rsidRPr="005651AA" w:rsidRDefault="003641A1" w:rsidP="002811E1">
      <w:pPr>
        <w:spacing w:line="480" w:lineRule="auto"/>
        <w:rPr>
          <w:rFonts w:ascii="Arial" w:hAnsi="Arial" w:cs="Arial"/>
        </w:rPr>
      </w:pPr>
      <w:r w:rsidRPr="005651AA">
        <w:rPr>
          <w:rFonts w:ascii="Arial" w:hAnsi="Arial" w:cs="Arial"/>
        </w:rPr>
        <w:tab/>
      </w:r>
      <w:r w:rsidRPr="005651AA">
        <w:rPr>
          <w:rFonts w:ascii="Arial" w:hAnsi="Arial" w:cs="Arial"/>
        </w:rPr>
        <w:tab/>
      </w:r>
      <w:r w:rsidRPr="005651AA">
        <w:rPr>
          <w:rFonts w:ascii="Arial" w:hAnsi="Arial" w:cs="Arial"/>
        </w:rPr>
        <w:tab/>
      </w:r>
      <w:r w:rsidRPr="005651AA">
        <w:rPr>
          <w:rFonts w:ascii="Arial" w:hAnsi="Arial" w:cs="Arial"/>
        </w:rPr>
        <w:tab/>
      </w:r>
      <w:r w:rsidRPr="005651AA">
        <w:rPr>
          <w:rFonts w:ascii="Arial" w:hAnsi="Arial" w:cs="Arial"/>
        </w:rPr>
        <w:tab/>
      </w:r>
      <w:r w:rsidRPr="005651AA">
        <w:rPr>
          <w:rFonts w:ascii="Arial" w:hAnsi="Arial" w:cs="Arial"/>
        </w:rPr>
        <w:tab/>
      </w:r>
      <w:r w:rsidRPr="005651AA">
        <w:rPr>
          <w:rFonts w:ascii="Arial" w:hAnsi="Arial" w:cs="Arial"/>
        </w:rPr>
        <w:tab/>
      </w:r>
      <w:r w:rsidRPr="005651AA">
        <w:rPr>
          <w:rFonts w:ascii="Arial" w:hAnsi="Arial" w:cs="Arial"/>
        </w:rPr>
        <w:tab/>
      </w:r>
      <w:r w:rsidRPr="005651AA">
        <w:rPr>
          <w:rFonts w:ascii="Arial" w:hAnsi="Arial" w:cs="Arial"/>
        </w:rPr>
        <w:tab/>
        <w:t>........................................</w:t>
      </w:r>
    </w:p>
    <w:p w:rsidR="00780A8E" w:rsidRDefault="003641A1" w:rsidP="00314824">
      <w:pPr>
        <w:spacing w:line="480" w:lineRule="auto"/>
        <w:ind w:left="2868" w:firstLine="672"/>
        <w:rPr>
          <w:rFonts w:ascii="Arial" w:hAnsi="Arial" w:cs="Arial"/>
        </w:rPr>
      </w:pPr>
      <w:r w:rsidRPr="005651AA">
        <w:rPr>
          <w:rFonts w:ascii="Arial" w:hAnsi="Arial" w:cs="Arial"/>
        </w:rPr>
        <w:t>podpis rodičov</w:t>
      </w:r>
    </w:p>
    <w:p w:rsidR="00780A8E" w:rsidRDefault="00780A8E" w:rsidP="00780A8E">
      <w:r>
        <w:br w:type="page"/>
      </w:r>
    </w:p>
    <w:p w:rsidR="00B13512" w:rsidRDefault="00B31B3C" w:rsidP="00B31B3C">
      <w:pPr>
        <w:ind w:hanging="2160"/>
        <w:jc w:val="both"/>
        <w:rPr>
          <w:rFonts w:ascii="Arial" w:hAnsi="Arial" w:cs="Arial"/>
          <w:b/>
          <w:sz w:val="44"/>
        </w:rPr>
      </w:pPr>
      <w:r w:rsidRPr="00B13512">
        <w:rPr>
          <w:rFonts w:ascii="Arial" w:hAnsi="Arial" w:cs="Arial"/>
          <w:b/>
          <w:i/>
          <w:noProof/>
          <w:sz w:val="56"/>
          <w:bdr w:val="single" w:sz="4" w:space="0" w:color="auto"/>
        </w:rPr>
        <w:lastRenderedPageBreak/>
        <w:drawing>
          <wp:anchor distT="0" distB="0" distL="114300" distR="114300" simplePos="0" relativeHeight="251663360" behindDoc="0" locked="0" layoutInCell="1" allowOverlap="1" wp14:anchorId="7AD79472" wp14:editId="3B66CD8E">
            <wp:simplePos x="0" y="0"/>
            <wp:positionH relativeFrom="margin">
              <wp:posOffset>1708785</wp:posOffset>
            </wp:positionH>
            <wp:positionV relativeFrom="margin">
              <wp:posOffset>189230</wp:posOffset>
            </wp:positionV>
            <wp:extent cx="2295525" cy="1339850"/>
            <wp:effectExtent l="0" t="0" r="952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ontroGenitori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3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512" w:rsidRDefault="00B13512" w:rsidP="00B13512">
      <w:pPr>
        <w:ind w:left="0"/>
        <w:jc w:val="both"/>
        <w:rPr>
          <w:rFonts w:ascii="Arial" w:hAnsi="Arial" w:cs="Arial"/>
          <w:b/>
          <w:sz w:val="44"/>
        </w:rPr>
      </w:pPr>
    </w:p>
    <w:p w:rsidR="00B13512" w:rsidRDefault="00B13512" w:rsidP="00B13512">
      <w:pPr>
        <w:ind w:left="0"/>
        <w:jc w:val="both"/>
        <w:rPr>
          <w:rFonts w:ascii="Arial" w:hAnsi="Arial" w:cs="Arial"/>
          <w:b/>
          <w:sz w:val="44"/>
        </w:rPr>
      </w:pPr>
    </w:p>
    <w:p w:rsidR="00B13512" w:rsidRDefault="00B13512" w:rsidP="00B13512">
      <w:pPr>
        <w:ind w:left="0"/>
        <w:jc w:val="both"/>
        <w:rPr>
          <w:rFonts w:ascii="Arial" w:hAnsi="Arial" w:cs="Arial"/>
          <w:b/>
          <w:sz w:val="44"/>
        </w:rPr>
      </w:pPr>
    </w:p>
    <w:p w:rsidR="00780A8E" w:rsidRPr="00B31B3C" w:rsidRDefault="00780A8E" w:rsidP="00B31B3C">
      <w:pPr>
        <w:ind w:left="0"/>
        <w:jc w:val="center"/>
        <w:rPr>
          <w:rFonts w:ascii="Arial" w:hAnsi="Arial" w:cs="Arial"/>
          <w:b/>
          <w:color w:val="0070C0"/>
          <w:sz w:val="48"/>
        </w:rPr>
      </w:pPr>
      <w:r w:rsidRPr="00B31B3C">
        <w:rPr>
          <w:rFonts w:ascii="Arial" w:hAnsi="Arial" w:cs="Arial"/>
          <w:b/>
          <w:color w:val="0070C0"/>
          <w:sz w:val="56"/>
          <w:bdr w:val="single" w:sz="4" w:space="0" w:color="auto"/>
        </w:rPr>
        <w:t>PROGRAM DUCHOVNEJ OBNOVY</w:t>
      </w:r>
    </w:p>
    <w:p w:rsidR="00B31B3C" w:rsidRDefault="00B31B3C" w:rsidP="00B13512">
      <w:pPr>
        <w:ind w:left="1134" w:hanging="567"/>
        <w:jc w:val="center"/>
        <w:rPr>
          <w:rFonts w:ascii="Arial" w:hAnsi="Arial" w:cs="Arial"/>
          <w:b/>
          <w:color w:val="00B050"/>
          <w:sz w:val="40"/>
        </w:rPr>
      </w:pPr>
    </w:p>
    <w:p w:rsidR="00B13512" w:rsidRPr="00B31B3C" w:rsidRDefault="00780A8E" w:rsidP="00B13512">
      <w:pPr>
        <w:ind w:left="1134" w:hanging="567"/>
        <w:jc w:val="center"/>
        <w:rPr>
          <w:rFonts w:ascii="Arial" w:hAnsi="Arial" w:cs="Arial"/>
          <w:b/>
          <w:color w:val="00B050"/>
          <w:sz w:val="40"/>
        </w:rPr>
      </w:pPr>
      <w:r w:rsidRPr="00B31B3C">
        <w:rPr>
          <w:rFonts w:ascii="Arial" w:hAnsi="Arial" w:cs="Arial"/>
          <w:b/>
          <w:color w:val="00B050"/>
          <w:sz w:val="40"/>
        </w:rPr>
        <w:t>1</w:t>
      </w:r>
      <w:r w:rsidR="00B13512" w:rsidRPr="00B31B3C">
        <w:rPr>
          <w:rFonts w:ascii="Arial" w:hAnsi="Arial" w:cs="Arial"/>
          <w:b/>
          <w:color w:val="00B050"/>
          <w:sz w:val="40"/>
        </w:rPr>
        <w:t>5</w:t>
      </w:r>
      <w:r w:rsidRPr="00B31B3C">
        <w:rPr>
          <w:rFonts w:ascii="Arial" w:hAnsi="Arial" w:cs="Arial"/>
          <w:b/>
          <w:color w:val="00B050"/>
          <w:sz w:val="40"/>
        </w:rPr>
        <w:t>:00</w:t>
      </w:r>
    </w:p>
    <w:p w:rsidR="00780A8E" w:rsidRDefault="00780A8E" w:rsidP="00B13512">
      <w:pPr>
        <w:ind w:left="1134" w:hanging="567"/>
        <w:jc w:val="center"/>
        <w:rPr>
          <w:rFonts w:ascii="Arial" w:hAnsi="Arial" w:cs="Arial"/>
          <w:sz w:val="40"/>
        </w:rPr>
      </w:pPr>
      <w:r w:rsidRPr="00780A8E">
        <w:rPr>
          <w:rFonts w:ascii="Arial" w:hAnsi="Arial" w:cs="Arial"/>
          <w:sz w:val="40"/>
        </w:rPr>
        <w:t xml:space="preserve">prednáška v kaplnke s možnosťou vzájomného </w:t>
      </w:r>
      <w:proofErr w:type="spellStart"/>
      <w:r w:rsidRPr="00780A8E">
        <w:rPr>
          <w:rFonts w:ascii="Arial" w:hAnsi="Arial" w:cs="Arial"/>
          <w:sz w:val="40"/>
        </w:rPr>
        <w:t>zdieľania</w:t>
      </w:r>
      <w:proofErr w:type="spellEnd"/>
      <w:r w:rsidRPr="00780A8E">
        <w:rPr>
          <w:rFonts w:ascii="Arial" w:hAnsi="Arial" w:cs="Arial"/>
          <w:sz w:val="40"/>
        </w:rPr>
        <w:t xml:space="preserve"> a</w:t>
      </w:r>
      <w:r w:rsidR="00B13512">
        <w:rPr>
          <w:rFonts w:ascii="Arial" w:hAnsi="Arial" w:cs="Arial"/>
          <w:sz w:val="40"/>
        </w:rPr>
        <w:t> </w:t>
      </w:r>
      <w:r w:rsidRPr="00780A8E">
        <w:rPr>
          <w:rFonts w:ascii="Arial" w:hAnsi="Arial" w:cs="Arial"/>
          <w:sz w:val="40"/>
        </w:rPr>
        <w:t>diskusia</w:t>
      </w:r>
    </w:p>
    <w:p w:rsidR="00B13512" w:rsidRPr="00780A8E" w:rsidRDefault="00B13512" w:rsidP="00B13512">
      <w:pPr>
        <w:ind w:left="1134" w:hanging="567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◌</w:t>
      </w:r>
    </w:p>
    <w:p w:rsidR="00B13512" w:rsidRPr="00B31B3C" w:rsidRDefault="00780A8E" w:rsidP="00B13512">
      <w:pPr>
        <w:ind w:left="1134" w:hanging="567"/>
        <w:jc w:val="center"/>
        <w:rPr>
          <w:rFonts w:ascii="Arial" w:hAnsi="Arial" w:cs="Arial"/>
          <w:color w:val="00B050"/>
          <w:sz w:val="40"/>
        </w:rPr>
      </w:pPr>
      <w:r w:rsidRPr="00B31B3C">
        <w:rPr>
          <w:rFonts w:ascii="Arial" w:hAnsi="Arial" w:cs="Arial"/>
          <w:b/>
          <w:color w:val="00B050"/>
          <w:sz w:val="40"/>
        </w:rPr>
        <w:t>1</w:t>
      </w:r>
      <w:r w:rsidR="00B13512" w:rsidRPr="00B31B3C">
        <w:rPr>
          <w:rFonts w:ascii="Arial" w:hAnsi="Arial" w:cs="Arial"/>
          <w:b/>
          <w:color w:val="00B050"/>
          <w:sz w:val="40"/>
        </w:rPr>
        <w:t>6</w:t>
      </w:r>
      <w:r w:rsidRPr="00B31B3C">
        <w:rPr>
          <w:rFonts w:ascii="Arial" w:hAnsi="Arial" w:cs="Arial"/>
          <w:b/>
          <w:color w:val="00B050"/>
          <w:sz w:val="40"/>
        </w:rPr>
        <w:t>:00</w:t>
      </w:r>
    </w:p>
    <w:p w:rsidR="00780A8E" w:rsidRDefault="00780A8E" w:rsidP="00B13512">
      <w:pPr>
        <w:ind w:left="1134" w:hanging="567"/>
        <w:jc w:val="center"/>
        <w:rPr>
          <w:rFonts w:ascii="Arial" w:hAnsi="Arial" w:cs="Arial"/>
          <w:sz w:val="40"/>
        </w:rPr>
      </w:pPr>
      <w:r w:rsidRPr="00780A8E">
        <w:rPr>
          <w:rFonts w:ascii="Arial" w:hAnsi="Arial" w:cs="Arial"/>
          <w:sz w:val="40"/>
        </w:rPr>
        <w:t xml:space="preserve">vyloženie Sviatosti Eucharistie, adorácia, </w:t>
      </w:r>
      <w:r w:rsidR="00B31B3C">
        <w:rPr>
          <w:rFonts w:ascii="Arial" w:hAnsi="Arial" w:cs="Arial"/>
          <w:sz w:val="40"/>
        </w:rPr>
        <w:br/>
      </w:r>
      <w:r w:rsidRPr="00780A8E">
        <w:rPr>
          <w:rFonts w:ascii="Arial" w:hAnsi="Arial" w:cs="Arial"/>
          <w:sz w:val="40"/>
        </w:rPr>
        <w:t>možnosť sv. spovede</w:t>
      </w:r>
    </w:p>
    <w:p w:rsidR="00B31B3C" w:rsidRPr="00780A8E" w:rsidRDefault="00B31B3C" w:rsidP="00B13512">
      <w:pPr>
        <w:ind w:left="1134" w:hanging="567"/>
        <w:jc w:val="center"/>
        <w:rPr>
          <w:rFonts w:ascii="Arial" w:hAnsi="Arial" w:cs="Arial"/>
          <w:sz w:val="40"/>
        </w:rPr>
      </w:pPr>
      <w:r w:rsidRPr="00B31B3C">
        <w:rPr>
          <w:rFonts w:ascii="Arial" w:hAnsi="Arial" w:cs="Arial"/>
          <w:sz w:val="40"/>
        </w:rPr>
        <w:t>◌</w:t>
      </w:r>
    </w:p>
    <w:p w:rsidR="00B13512" w:rsidRPr="00B31B3C" w:rsidRDefault="00780A8E" w:rsidP="00B13512">
      <w:pPr>
        <w:ind w:left="1134" w:hanging="567"/>
        <w:jc w:val="center"/>
        <w:rPr>
          <w:rFonts w:ascii="Arial" w:hAnsi="Arial" w:cs="Arial"/>
          <w:color w:val="00B050"/>
          <w:sz w:val="40"/>
        </w:rPr>
      </w:pPr>
      <w:r w:rsidRPr="00B31B3C">
        <w:rPr>
          <w:rFonts w:ascii="Arial" w:hAnsi="Arial" w:cs="Arial"/>
          <w:b/>
          <w:color w:val="00B050"/>
          <w:sz w:val="40"/>
        </w:rPr>
        <w:t>1</w:t>
      </w:r>
      <w:r w:rsidR="00B13512" w:rsidRPr="00B31B3C">
        <w:rPr>
          <w:rFonts w:ascii="Arial" w:hAnsi="Arial" w:cs="Arial"/>
          <w:b/>
          <w:color w:val="00B050"/>
          <w:sz w:val="40"/>
        </w:rPr>
        <w:t>6</w:t>
      </w:r>
      <w:r w:rsidRPr="00B31B3C">
        <w:rPr>
          <w:rFonts w:ascii="Arial" w:hAnsi="Arial" w:cs="Arial"/>
          <w:b/>
          <w:color w:val="00B050"/>
          <w:sz w:val="40"/>
        </w:rPr>
        <w:t>:15</w:t>
      </w:r>
    </w:p>
    <w:p w:rsidR="00780A8E" w:rsidRDefault="00780A8E" w:rsidP="00B13512">
      <w:pPr>
        <w:ind w:left="1134" w:hanging="567"/>
        <w:jc w:val="center"/>
        <w:rPr>
          <w:rFonts w:ascii="Arial" w:hAnsi="Arial" w:cs="Arial"/>
          <w:sz w:val="40"/>
        </w:rPr>
      </w:pPr>
      <w:r w:rsidRPr="00780A8E">
        <w:rPr>
          <w:rFonts w:ascii="Arial" w:hAnsi="Arial" w:cs="Arial"/>
          <w:sz w:val="40"/>
        </w:rPr>
        <w:t>agapé</w:t>
      </w:r>
    </w:p>
    <w:p w:rsidR="00B31B3C" w:rsidRDefault="00B31B3C" w:rsidP="00B13512">
      <w:pPr>
        <w:ind w:left="1134" w:hanging="567"/>
        <w:jc w:val="center"/>
        <w:rPr>
          <w:rFonts w:ascii="Arial" w:hAnsi="Arial" w:cs="Arial"/>
          <w:sz w:val="40"/>
        </w:rPr>
      </w:pPr>
      <w:r w:rsidRPr="00B31B3C">
        <w:rPr>
          <w:rFonts w:ascii="Arial" w:hAnsi="Arial" w:cs="Arial"/>
          <w:sz w:val="40"/>
        </w:rPr>
        <w:t>◌</w:t>
      </w:r>
    </w:p>
    <w:p w:rsidR="00B13512" w:rsidRPr="00B31B3C" w:rsidRDefault="00780A8E" w:rsidP="00B13512">
      <w:pPr>
        <w:ind w:left="1134" w:hanging="567"/>
        <w:jc w:val="center"/>
        <w:rPr>
          <w:rFonts w:ascii="Arial" w:hAnsi="Arial" w:cs="Arial"/>
          <w:color w:val="00B050"/>
          <w:sz w:val="40"/>
        </w:rPr>
      </w:pPr>
      <w:r w:rsidRPr="00B31B3C">
        <w:rPr>
          <w:rFonts w:ascii="Arial" w:hAnsi="Arial" w:cs="Arial"/>
          <w:b/>
          <w:color w:val="00B050"/>
          <w:sz w:val="40"/>
        </w:rPr>
        <w:t>1</w:t>
      </w:r>
      <w:r w:rsidR="00B13512" w:rsidRPr="00B31B3C">
        <w:rPr>
          <w:rFonts w:ascii="Arial" w:hAnsi="Arial" w:cs="Arial"/>
          <w:b/>
          <w:color w:val="00B050"/>
          <w:sz w:val="40"/>
        </w:rPr>
        <w:t>7</w:t>
      </w:r>
      <w:r w:rsidRPr="00B31B3C">
        <w:rPr>
          <w:rFonts w:ascii="Arial" w:hAnsi="Arial" w:cs="Arial"/>
          <w:b/>
          <w:color w:val="00B050"/>
          <w:sz w:val="40"/>
        </w:rPr>
        <w:t>:00</w:t>
      </w:r>
    </w:p>
    <w:p w:rsidR="00780A8E" w:rsidRPr="00780A8E" w:rsidRDefault="00780A8E" w:rsidP="00B13512">
      <w:pPr>
        <w:ind w:left="1134" w:hanging="567"/>
        <w:jc w:val="center"/>
        <w:rPr>
          <w:rFonts w:ascii="Arial" w:hAnsi="Arial" w:cs="Arial"/>
          <w:sz w:val="40"/>
        </w:rPr>
      </w:pPr>
      <w:r w:rsidRPr="00780A8E">
        <w:rPr>
          <w:rFonts w:ascii="Arial" w:hAnsi="Arial" w:cs="Arial"/>
          <w:sz w:val="40"/>
        </w:rPr>
        <w:t>záver</w:t>
      </w:r>
    </w:p>
    <w:p w:rsidR="003641A1" w:rsidRPr="005651AA" w:rsidRDefault="003641A1" w:rsidP="002811E1">
      <w:pPr>
        <w:spacing w:line="480" w:lineRule="auto"/>
        <w:rPr>
          <w:rFonts w:ascii="Arial" w:hAnsi="Arial" w:cs="Arial"/>
        </w:rPr>
      </w:pPr>
    </w:p>
    <w:sectPr w:rsidR="003641A1" w:rsidRPr="005651AA" w:rsidSect="009E28A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16D"/>
    <w:multiLevelType w:val="hybridMultilevel"/>
    <w:tmpl w:val="B27A958A"/>
    <w:lvl w:ilvl="0" w:tplc="97DC7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A1"/>
    <w:rsid w:val="00137AAB"/>
    <w:rsid w:val="00152E08"/>
    <w:rsid w:val="00181888"/>
    <w:rsid w:val="00195F26"/>
    <w:rsid w:val="001C040F"/>
    <w:rsid w:val="00202D06"/>
    <w:rsid w:val="00222830"/>
    <w:rsid w:val="00243463"/>
    <w:rsid w:val="00246F1E"/>
    <w:rsid w:val="002654A2"/>
    <w:rsid w:val="002811E1"/>
    <w:rsid w:val="0028647D"/>
    <w:rsid w:val="00314824"/>
    <w:rsid w:val="003641A1"/>
    <w:rsid w:val="00365AD5"/>
    <w:rsid w:val="00380E34"/>
    <w:rsid w:val="003C283E"/>
    <w:rsid w:val="00421F77"/>
    <w:rsid w:val="00445F35"/>
    <w:rsid w:val="00482AAD"/>
    <w:rsid w:val="004A4056"/>
    <w:rsid w:val="004F0E98"/>
    <w:rsid w:val="00511EAE"/>
    <w:rsid w:val="00521EBF"/>
    <w:rsid w:val="0055469E"/>
    <w:rsid w:val="00564A17"/>
    <w:rsid w:val="005651AA"/>
    <w:rsid w:val="0058301D"/>
    <w:rsid w:val="005C3C2D"/>
    <w:rsid w:val="006136DD"/>
    <w:rsid w:val="00641A0D"/>
    <w:rsid w:val="00645DB5"/>
    <w:rsid w:val="00723870"/>
    <w:rsid w:val="00780A8E"/>
    <w:rsid w:val="00782191"/>
    <w:rsid w:val="007C5044"/>
    <w:rsid w:val="00820F4B"/>
    <w:rsid w:val="008D671D"/>
    <w:rsid w:val="00963BD4"/>
    <w:rsid w:val="00971008"/>
    <w:rsid w:val="009E28A4"/>
    <w:rsid w:val="00AD2034"/>
    <w:rsid w:val="00AE4A52"/>
    <w:rsid w:val="00AF224D"/>
    <w:rsid w:val="00B13512"/>
    <w:rsid w:val="00B24901"/>
    <w:rsid w:val="00B31B3C"/>
    <w:rsid w:val="00B7199F"/>
    <w:rsid w:val="00B748A1"/>
    <w:rsid w:val="00BA529C"/>
    <w:rsid w:val="00BC3823"/>
    <w:rsid w:val="00C06275"/>
    <w:rsid w:val="00C20EC7"/>
    <w:rsid w:val="00C75149"/>
    <w:rsid w:val="00CD0DB2"/>
    <w:rsid w:val="00D432CF"/>
    <w:rsid w:val="00D922F2"/>
    <w:rsid w:val="00E264F2"/>
    <w:rsid w:val="00E57CBB"/>
    <w:rsid w:val="00E842C6"/>
    <w:rsid w:val="00ED7289"/>
    <w:rsid w:val="00F07F2A"/>
    <w:rsid w:val="00F26899"/>
    <w:rsid w:val="00F27753"/>
    <w:rsid w:val="00F34C81"/>
    <w:rsid w:val="00F46552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824"/>
    <w:rPr>
      <w:color w:val="5A5A5A" w:themeColor="text1" w:themeTint="A5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482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482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482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482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482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482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482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482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482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482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1482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zov">
    <w:name w:val="Title"/>
    <w:next w:val="Normlny"/>
    <w:link w:val="NzovChar"/>
    <w:uiPriority w:val="10"/>
    <w:qFormat/>
    <w:rsid w:val="0031482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31482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Zkladntext">
    <w:name w:val="Body Text"/>
    <w:basedOn w:val="Normlny"/>
    <w:link w:val="ZkladntextChar"/>
    <w:rsid w:val="003641A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3641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641A1"/>
    <w:pPr>
      <w:spacing w:line="480" w:lineRule="auto"/>
      <w:ind w:hanging="1440"/>
    </w:pPr>
    <w:rPr>
      <w:sz w:val="40"/>
    </w:rPr>
  </w:style>
  <w:style w:type="character" w:customStyle="1" w:styleId="ZarkazkladnhotextuChar">
    <w:name w:val="Zarážka základného textu Char"/>
    <w:basedOn w:val="Predvolenpsmoodseku"/>
    <w:link w:val="Zarkazkladnhotextu"/>
    <w:rsid w:val="003641A1"/>
    <w:rPr>
      <w:rFonts w:ascii="Times New Roman" w:eastAsia="Times New Roman" w:hAnsi="Times New Roman" w:cs="Times New Roman"/>
      <w:sz w:val="40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11EAE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511EAE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11EAE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5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AD5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651AA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482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1482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1482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1482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1482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1482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1482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4824"/>
    <w:rPr>
      <w:b/>
      <w:bCs/>
      <w:smallCaps/>
      <w:color w:val="1F497D" w:themeColor="text2"/>
      <w:spacing w:val="10"/>
      <w:sz w:val="18"/>
      <w:szCs w:val="18"/>
    </w:rPr>
  </w:style>
  <w:style w:type="paragraph" w:styleId="Podtitul">
    <w:name w:val="Subtitle"/>
    <w:next w:val="Normlny"/>
    <w:link w:val="PodtitulChar"/>
    <w:uiPriority w:val="11"/>
    <w:qFormat/>
    <w:rsid w:val="0031482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314824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314824"/>
    <w:rPr>
      <w:b/>
      <w:bCs/>
      <w:spacing w:val="0"/>
    </w:rPr>
  </w:style>
  <w:style w:type="character" w:styleId="Zvraznenie">
    <w:name w:val="Emphasis"/>
    <w:uiPriority w:val="20"/>
    <w:qFormat/>
    <w:rsid w:val="0031482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314824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14824"/>
    <w:rPr>
      <w:color w:val="5A5A5A" w:themeColor="text1" w:themeTint="A5"/>
    </w:rPr>
  </w:style>
  <w:style w:type="paragraph" w:styleId="Odsekzoznamu">
    <w:name w:val="List Paragraph"/>
    <w:basedOn w:val="Normlny"/>
    <w:uiPriority w:val="34"/>
    <w:qFormat/>
    <w:rsid w:val="0031482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482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1482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482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1482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Jemnzvraznenie">
    <w:name w:val="Subtle Emphasis"/>
    <w:uiPriority w:val="19"/>
    <w:qFormat/>
    <w:rsid w:val="0031482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314824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31482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31482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31482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482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824"/>
    <w:rPr>
      <w:color w:val="5A5A5A" w:themeColor="text1" w:themeTint="A5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482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482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482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482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482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482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482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482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482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482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1482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zov">
    <w:name w:val="Title"/>
    <w:next w:val="Normlny"/>
    <w:link w:val="NzovChar"/>
    <w:uiPriority w:val="10"/>
    <w:qFormat/>
    <w:rsid w:val="0031482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31482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Zkladntext">
    <w:name w:val="Body Text"/>
    <w:basedOn w:val="Normlny"/>
    <w:link w:val="ZkladntextChar"/>
    <w:rsid w:val="003641A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3641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641A1"/>
    <w:pPr>
      <w:spacing w:line="480" w:lineRule="auto"/>
      <w:ind w:hanging="1440"/>
    </w:pPr>
    <w:rPr>
      <w:sz w:val="40"/>
    </w:rPr>
  </w:style>
  <w:style w:type="character" w:customStyle="1" w:styleId="ZarkazkladnhotextuChar">
    <w:name w:val="Zarážka základného textu Char"/>
    <w:basedOn w:val="Predvolenpsmoodseku"/>
    <w:link w:val="Zarkazkladnhotextu"/>
    <w:rsid w:val="003641A1"/>
    <w:rPr>
      <w:rFonts w:ascii="Times New Roman" w:eastAsia="Times New Roman" w:hAnsi="Times New Roman" w:cs="Times New Roman"/>
      <w:sz w:val="40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11EAE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511EAE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11EAE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5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AD5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651AA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482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1482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1482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1482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1482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1482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1482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4824"/>
    <w:rPr>
      <w:b/>
      <w:bCs/>
      <w:smallCaps/>
      <w:color w:val="1F497D" w:themeColor="text2"/>
      <w:spacing w:val="10"/>
      <w:sz w:val="18"/>
      <w:szCs w:val="18"/>
    </w:rPr>
  </w:style>
  <w:style w:type="paragraph" w:styleId="Podtitul">
    <w:name w:val="Subtitle"/>
    <w:next w:val="Normlny"/>
    <w:link w:val="PodtitulChar"/>
    <w:uiPriority w:val="11"/>
    <w:qFormat/>
    <w:rsid w:val="0031482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314824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314824"/>
    <w:rPr>
      <w:b/>
      <w:bCs/>
      <w:spacing w:val="0"/>
    </w:rPr>
  </w:style>
  <w:style w:type="character" w:styleId="Zvraznenie">
    <w:name w:val="Emphasis"/>
    <w:uiPriority w:val="20"/>
    <w:qFormat/>
    <w:rsid w:val="0031482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314824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14824"/>
    <w:rPr>
      <w:color w:val="5A5A5A" w:themeColor="text1" w:themeTint="A5"/>
    </w:rPr>
  </w:style>
  <w:style w:type="paragraph" w:styleId="Odsekzoznamu">
    <w:name w:val="List Paragraph"/>
    <w:basedOn w:val="Normlny"/>
    <w:uiPriority w:val="34"/>
    <w:qFormat/>
    <w:rsid w:val="0031482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482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1482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482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1482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Jemnzvraznenie">
    <w:name w:val="Subtle Emphasis"/>
    <w:uiPriority w:val="19"/>
    <w:qFormat/>
    <w:rsid w:val="0031482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314824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31482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31482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31482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482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aroladravec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GTA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</dc:creator>
  <cp:lastModifiedBy>pc0</cp:lastModifiedBy>
  <cp:revision>16</cp:revision>
  <cp:lastPrinted>2016-11-27T11:15:00Z</cp:lastPrinted>
  <dcterms:created xsi:type="dcterms:W3CDTF">2015-11-10T20:19:00Z</dcterms:created>
  <dcterms:modified xsi:type="dcterms:W3CDTF">2017-02-22T16:52:00Z</dcterms:modified>
</cp:coreProperties>
</file>